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3C3F" w14:textId="785BF91D" w:rsidR="00F75CFC" w:rsidRPr="00F75CFC" w:rsidRDefault="00F75CFC" w:rsidP="00F75C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75CFC">
        <w:rPr>
          <w:rFonts w:ascii="Arial" w:hAnsi="Arial" w:cs="Arial"/>
          <w:b/>
          <w:bCs/>
          <w:sz w:val="32"/>
          <w:szCs w:val="32"/>
          <w:u w:val="single"/>
        </w:rPr>
        <w:t xml:space="preserve">Obec Žlebské </w:t>
      </w:r>
      <w:proofErr w:type="gramStart"/>
      <w:r w:rsidRPr="00F75CFC">
        <w:rPr>
          <w:rFonts w:ascii="Arial" w:hAnsi="Arial" w:cs="Arial"/>
          <w:b/>
          <w:bCs/>
          <w:sz w:val="32"/>
          <w:szCs w:val="32"/>
          <w:u w:val="single"/>
        </w:rPr>
        <w:t>Chvalovice - Rozpočtové</w:t>
      </w:r>
      <w:proofErr w:type="gramEnd"/>
      <w:r w:rsidRPr="00F75CFC">
        <w:rPr>
          <w:rFonts w:ascii="Arial" w:hAnsi="Arial" w:cs="Arial"/>
          <w:b/>
          <w:bCs/>
          <w:sz w:val="32"/>
          <w:szCs w:val="32"/>
          <w:u w:val="single"/>
        </w:rPr>
        <w:t xml:space="preserve"> opatření č. </w:t>
      </w:r>
      <w:r w:rsidR="00755719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3E020D">
        <w:rPr>
          <w:rFonts w:ascii="Arial" w:hAnsi="Arial" w:cs="Arial"/>
          <w:b/>
          <w:bCs/>
          <w:sz w:val="32"/>
          <w:szCs w:val="32"/>
          <w:u w:val="single"/>
        </w:rPr>
        <w:t xml:space="preserve"> k</w:t>
      </w:r>
      <w:r w:rsidR="007866BA">
        <w:rPr>
          <w:rFonts w:ascii="Arial" w:hAnsi="Arial" w:cs="Arial"/>
          <w:b/>
          <w:bCs/>
          <w:sz w:val="32"/>
          <w:szCs w:val="32"/>
          <w:u w:val="single"/>
        </w:rPr>
        <w:t> </w:t>
      </w:r>
      <w:r w:rsidR="003E020D">
        <w:rPr>
          <w:rFonts w:ascii="Arial" w:hAnsi="Arial" w:cs="Arial"/>
          <w:b/>
          <w:bCs/>
          <w:sz w:val="32"/>
          <w:szCs w:val="32"/>
          <w:u w:val="single"/>
        </w:rPr>
        <w:t>rozpočtu</w:t>
      </w:r>
      <w:r w:rsidR="007866BA">
        <w:rPr>
          <w:rFonts w:ascii="Arial" w:hAnsi="Arial" w:cs="Arial"/>
          <w:b/>
          <w:bCs/>
          <w:sz w:val="32"/>
          <w:szCs w:val="32"/>
          <w:u w:val="single"/>
        </w:rPr>
        <w:t xml:space="preserve"> OÚ</w:t>
      </w:r>
      <w:r w:rsidR="003E020D">
        <w:rPr>
          <w:rFonts w:ascii="Arial" w:hAnsi="Arial" w:cs="Arial"/>
          <w:b/>
          <w:bCs/>
          <w:sz w:val="32"/>
          <w:szCs w:val="32"/>
          <w:u w:val="single"/>
        </w:rPr>
        <w:t xml:space="preserve"> na rok 2019</w:t>
      </w:r>
    </w:p>
    <w:p w14:paraId="6B2F173F" w14:textId="6ADF21BB" w:rsidR="00F75CFC" w:rsidRPr="00F75CFC" w:rsidRDefault="00F75CFC" w:rsidP="00F75CFC">
      <w:pPr>
        <w:jc w:val="center"/>
        <w:rPr>
          <w:sz w:val="32"/>
          <w:szCs w:val="32"/>
          <w:u w:val="single"/>
        </w:rPr>
      </w:pPr>
      <w:r w:rsidRPr="00F75CFC">
        <w:rPr>
          <w:rFonts w:ascii="Arial" w:hAnsi="Arial" w:cs="Arial"/>
          <w:b/>
          <w:bCs/>
          <w:sz w:val="32"/>
          <w:szCs w:val="32"/>
          <w:u w:val="single"/>
        </w:rPr>
        <w:t xml:space="preserve">(příloha k zápisu z VZZ dne </w:t>
      </w:r>
      <w:r w:rsidR="00917D78">
        <w:rPr>
          <w:rFonts w:ascii="Arial" w:hAnsi="Arial" w:cs="Arial"/>
          <w:b/>
          <w:bCs/>
          <w:sz w:val="32"/>
          <w:szCs w:val="32"/>
          <w:u w:val="single"/>
        </w:rPr>
        <w:t>28</w:t>
      </w:r>
      <w:r w:rsidRPr="00F75CFC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B13CCE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F75CFC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917D78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Pr="00F75CFC">
        <w:rPr>
          <w:rFonts w:ascii="Arial" w:hAnsi="Arial" w:cs="Arial"/>
          <w:b/>
          <w:bCs/>
          <w:sz w:val="32"/>
          <w:szCs w:val="32"/>
          <w:u w:val="single"/>
        </w:rPr>
        <w:t>)</w:t>
      </w:r>
    </w:p>
    <w:p w14:paraId="089BCE57" w14:textId="77777777" w:rsidR="00F75CFC" w:rsidRDefault="00F75CFC"/>
    <w:p w14:paraId="221393A5" w14:textId="77777777" w:rsidR="001F4B8B" w:rsidRDefault="001F4B8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37CEC97" w14:textId="5E36976B" w:rsidR="000F059D" w:rsidRDefault="00F75CFC">
      <w:r w:rsidRPr="00F75CFC">
        <w:rPr>
          <w:rFonts w:ascii="Arial" w:hAnsi="Arial" w:cs="Arial"/>
          <w:b/>
          <w:bCs/>
          <w:sz w:val="24"/>
          <w:szCs w:val="24"/>
          <w:u w:val="single"/>
        </w:rPr>
        <w:t>Výdajová část rozpočtu:</w:t>
      </w:r>
      <w:r>
        <w:t xml:space="preserve"> </w:t>
      </w:r>
    </w:p>
    <w:p w14:paraId="4D9B8B6B" w14:textId="6B61EACD" w:rsidR="001269EB" w:rsidRDefault="00461C0B" w:rsidP="003F1EB2">
      <w:proofErr w:type="gramStart"/>
      <w:r>
        <w:t>Výdaj - Vodní</w:t>
      </w:r>
      <w:proofErr w:type="gramEnd"/>
      <w:r>
        <w:t xml:space="preserve"> díla materiál</w:t>
      </w:r>
      <w:r>
        <w:tab/>
      </w:r>
      <w:r>
        <w:tab/>
      </w:r>
      <w:r>
        <w:tab/>
      </w:r>
      <w:r w:rsidR="00FD6CE7">
        <w:tab/>
        <w:t xml:space="preserve">            </w:t>
      </w:r>
      <w:r w:rsidR="00DC212B">
        <w:t xml:space="preserve">     </w:t>
      </w:r>
      <w:r>
        <w:tab/>
      </w:r>
      <w:r>
        <w:tab/>
        <w:t xml:space="preserve">    </w:t>
      </w:r>
      <w:r w:rsidR="00DC212B">
        <w:t xml:space="preserve">           </w:t>
      </w:r>
      <w:r>
        <w:t>22</w:t>
      </w:r>
      <w:r w:rsidR="00DB2049">
        <w:t>.</w:t>
      </w:r>
      <w:r>
        <w:t>000</w:t>
      </w:r>
      <w:r w:rsidR="00DB2049">
        <w:t>,</w:t>
      </w:r>
      <w:r w:rsidR="00016924">
        <w:t xml:space="preserve">00 </w:t>
      </w:r>
      <w:r w:rsidR="00DB2049">
        <w:t>Kč</w:t>
      </w:r>
    </w:p>
    <w:p w14:paraId="1D4E07CD" w14:textId="3BD83A76" w:rsidR="00DC212B" w:rsidRDefault="00DC212B">
      <w:proofErr w:type="gramStart"/>
      <w:r>
        <w:t xml:space="preserve">Výdaj </w:t>
      </w:r>
      <w:r w:rsidR="00461C0B">
        <w:t>- Vodní</w:t>
      </w:r>
      <w:proofErr w:type="gramEnd"/>
      <w:r w:rsidR="00461C0B">
        <w:t xml:space="preserve"> díla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C0B">
        <w:t xml:space="preserve">             </w:t>
      </w:r>
      <w:r>
        <w:t xml:space="preserve">  </w:t>
      </w:r>
      <w:r w:rsidR="00461C0B">
        <w:t>41</w:t>
      </w:r>
      <w:r w:rsidR="0077159E">
        <w:t>.</w:t>
      </w:r>
      <w:r w:rsidR="00461C0B">
        <w:t>000</w:t>
      </w:r>
      <w:r w:rsidR="0077159E">
        <w:t>,</w:t>
      </w:r>
      <w:r w:rsidR="00016924">
        <w:t>00</w:t>
      </w:r>
      <w:r w:rsidR="0077159E">
        <w:t xml:space="preserve"> Kč</w:t>
      </w:r>
    </w:p>
    <w:p w14:paraId="20F4C196" w14:textId="1AA78B02" w:rsidR="0077159E" w:rsidRDefault="0077159E">
      <w:proofErr w:type="gramStart"/>
      <w:r>
        <w:t xml:space="preserve">Výdaj </w:t>
      </w:r>
      <w:r w:rsidR="00461C0B">
        <w:t>-</w:t>
      </w:r>
      <w:r>
        <w:tab/>
      </w:r>
      <w:r w:rsidR="00461C0B">
        <w:t>Zastupitelstva</w:t>
      </w:r>
      <w:proofErr w:type="gramEnd"/>
      <w:r w:rsidR="00461C0B">
        <w:t xml:space="preserve"> obcí - refundace mzdy místostarosta</w:t>
      </w:r>
      <w:r>
        <w:tab/>
      </w:r>
      <w:r>
        <w:tab/>
      </w:r>
      <w:r>
        <w:tab/>
      </w:r>
      <w:r>
        <w:tab/>
        <w:t xml:space="preserve">  </w:t>
      </w:r>
      <w:r w:rsidR="00461C0B">
        <w:t xml:space="preserve"> 4</w:t>
      </w:r>
      <w:r>
        <w:t>.</w:t>
      </w:r>
      <w:r w:rsidR="00461C0B">
        <w:t>000</w:t>
      </w:r>
      <w:r>
        <w:t>,</w:t>
      </w:r>
      <w:r w:rsidR="00016924">
        <w:t>00</w:t>
      </w:r>
      <w:r>
        <w:t xml:space="preserve"> Kč</w:t>
      </w:r>
    </w:p>
    <w:p w14:paraId="50E957CC" w14:textId="4FE15877" w:rsidR="00461C0B" w:rsidRDefault="00461C0B" w:rsidP="00461C0B">
      <w:proofErr w:type="gramStart"/>
      <w:r>
        <w:t>Výdaj -</w:t>
      </w:r>
      <w:r>
        <w:tab/>
        <w:t>Zastupitelstva</w:t>
      </w:r>
      <w:proofErr w:type="gramEnd"/>
      <w:r>
        <w:t xml:space="preserve"> obcí - odměny zastupitelé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3.000,00 Kč</w:t>
      </w:r>
    </w:p>
    <w:p w14:paraId="31BAF07F" w14:textId="7F9456A2" w:rsidR="00461C0B" w:rsidRDefault="00461C0B" w:rsidP="00461C0B">
      <w:r>
        <w:t>Výdaj -</w:t>
      </w:r>
      <w:r>
        <w:tab/>
        <w:t xml:space="preserve">Zastupitelstva obcí - doplatek odchodného </w:t>
      </w:r>
      <w:r w:rsidR="00A01607">
        <w:t xml:space="preserve"> místostarostky </w:t>
      </w:r>
      <w:r>
        <w:t>201</w:t>
      </w:r>
      <w:r w:rsidR="00A01607">
        <w:t>8</w:t>
      </w:r>
      <w:r>
        <w:tab/>
      </w:r>
      <w:r>
        <w:tab/>
        <w:t xml:space="preserve">   4.000,00 Kč</w:t>
      </w:r>
    </w:p>
    <w:p w14:paraId="5E7F1F0B" w14:textId="5A72BB69" w:rsidR="00461C0B" w:rsidRDefault="00461C0B" w:rsidP="00461C0B">
      <w:r>
        <w:t>Výdaj - Činnost místní správy - mzdy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33.000,00 Kč</w:t>
      </w:r>
    </w:p>
    <w:p w14:paraId="1A53CB0D" w14:textId="5FBCAC6B" w:rsidR="00461C0B" w:rsidRDefault="00461C0B" w:rsidP="00461C0B">
      <w:r>
        <w:t xml:space="preserve">Výdaj </w:t>
      </w:r>
      <w:r w:rsidR="008C56D9">
        <w:t>-</w:t>
      </w:r>
      <w:r>
        <w:t xml:space="preserve"> Činnost místní správy – služby a servis PC</w:t>
      </w:r>
      <w:r>
        <w:tab/>
      </w:r>
      <w:r>
        <w:tab/>
      </w:r>
      <w:r>
        <w:tab/>
      </w:r>
      <w:r>
        <w:tab/>
      </w:r>
      <w:r>
        <w:tab/>
        <w:t xml:space="preserve"> 15.000,00 Kč</w:t>
      </w:r>
    </w:p>
    <w:p w14:paraId="2FE9A710" w14:textId="77777777" w:rsidR="00461C0B" w:rsidRDefault="00461C0B" w:rsidP="00461C0B"/>
    <w:p w14:paraId="2C6C46EA" w14:textId="77777777" w:rsidR="00461C0B" w:rsidRDefault="00461C0B"/>
    <w:p w14:paraId="477BE3A0" w14:textId="78CC770A" w:rsidR="0029790C" w:rsidRPr="00554733" w:rsidRDefault="0029790C">
      <w:pPr>
        <w:rPr>
          <w:b/>
          <w:bCs/>
        </w:rPr>
      </w:pPr>
      <w:r w:rsidRPr="00554733">
        <w:rPr>
          <w:b/>
          <w:bCs/>
        </w:rPr>
        <w:t>Celkem</w:t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Pr="00554733">
        <w:rPr>
          <w:b/>
          <w:bCs/>
        </w:rPr>
        <w:tab/>
      </w:r>
      <w:r w:rsidR="00811BC2" w:rsidRPr="00554733">
        <w:rPr>
          <w:b/>
          <w:bCs/>
        </w:rPr>
        <w:t xml:space="preserve">           </w:t>
      </w:r>
      <w:r w:rsidR="004B6621">
        <w:rPr>
          <w:b/>
          <w:bCs/>
        </w:rPr>
        <w:t xml:space="preserve">    </w:t>
      </w:r>
      <w:r w:rsidR="001D6E07">
        <w:rPr>
          <w:b/>
          <w:bCs/>
        </w:rPr>
        <w:t>122</w:t>
      </w:r>
      <w:r w:rsidRPr="00554733">
        <w:rPr>
          <w:b/>
          <w:bCs/>
        </w:rPr>
        <w:t>.</w:t>
      </w:r>
      <w:r w:rsidR="001D6E07">
        <w:rPr>
          <w:b/>
          <w:bCs/>
        </w:rPr>
        <w:t>000</w:t>
      </w:r>
      <w:r w:rsidRPr="00554733">
        <w:rPr>
          <w:b/>
          <w:bCs/>
        </w:rPr>
        <w:t>,00</w:t>
      </w:r>
      <w:r w:rsidR="00A01607">
        <w:rPr>
          <w:b/>
          <w:bCs/>
        </w:rPr>
        <w:t xml:space="preserve"> </w:t>
      </w:r>
      <w:r w:rsidR="00811BC2" w:rsidRPr="00554733">
        <w:rPr>
          <w:b/>
          <w:bCs/>
        </w:rPr>
        <w:t>Kč</w:t>
      </w:r>
    </w:p>
    <w:p w14:paraId="54D70006" w14:textId="77777777" w:rsidR="00F75CFC" w:rsidRDefault="00F75CFC"/>
    <w:p w14:paraId="32CFDEB8" w14:textId="6F9CEF1B" w:rsidR="001D6E07" w:rsidRDefault="00F75CFC" w:rsidP="00A01607">
      <w:pPr>
        <w:ind w:right="-283"/>
      </w:pPr>
      <w:r>
        <w:t>Touto změnou se navýš</w:t>
      </w:r>
      <w:r w:rsidR="00CC4AE8">
        <w:t>ily</w:t>
      </w:r>
      <w:bookmarkStart w:id="0" w:name="_GoBack"/>
      <w:bookmarkEnd w:id="0"/>
      <w:r>
        <w:t xml:space="preserve"> </w:t>
      </w:r>
      <w:r w:rsidR="001D6E07">
        <w:t xml:space="preserve">výdaje </w:t>
      </w:r>
      <w:r w:rsidR="00D20DDC">
        <w:t>na částk</w:t>
      </w:r>
      <w:r w:rsidR="0029790C">
        <w:t xml:space="preserve">u </w:t>
      </w:r>
      <w:r w:rsidR="001D6E07">
        <w:t>3.470.760,</w:t>
      </w:r>
      <w:r w:rsidR="00A01607">
        <w:t xml:space="preserve">- </w:t>
      </w:r>
      <w:r w:rsidR="001D6E07">
        <w:t>Kč a příjmy zůstávají ve výš</w:t>
      </w:r>
      <w:r w:rsidR="00405555">
        <w:t>i</w:t>
      </w:r>
      <w:r w:rsidR="001D6E07">
        <w:t xml:space="preserve"> 3.659.450,</w:t>
      </w:r>
      <w:r w:rsidR="00A01607">
        <w:t xml:space="preserve">- </w:t>
      </w:r>
      <w:r w:rsidR="001D6E07">
        <w:t>Kč.</w:t>
      </w:r>
    </w:p>
    <w:p w14:paraId="3AB89C4C" w14:textId="3013E643" w:rsidR="00D20DDC" w:rsidRDefault="001D6E07">
      <w:r>
        <w:t xml:space="preserve">Po RO 3 příjmy byly </w:t>
      </w:r>
      <w:r w:rsidR="004B6621">
        <w:t>3.659.450,-</w:t>
      </w:r>
      <w:r w:rsidR="00F75CFC">
        <w:t xml:space="preserve"> Kč</w:t>
      </w:r>
      <w:r w:rsidR="004C1D7C">
        <w:t xml:space="preserve"> a výdaje </w:t>
      </w:r>
      <w:r>
        <w:t>byly</w:t>
      </w:r>
      <w:r w:rsidR="00D20DDC">
        <w:t xml:space="preserve"> </w:t>
      </w:r>
      <w:proofErr w:type="gramStart"/>
      <w:r w:rsidR="0029790C">
        <w:t>3.</w:t>
      </w:r>
      <w:r w:rsidR="004B6621">
        <w:t>3</w:t>
      </w:r>
      <w:r w:rsidR="00D54934">
        <w:t>4</w:t>
      </w:r>
      <w:r w:rsidR="004B6621">
        <w:t>8</w:t>
      </w:r>
      <w:r w:rsidR="0029790C">
        <w:t>.</w:t>
      </w:r>
      <w:r w:rsidR="004B6621">
        <w:t>7</w:t>
      </w:r>
      <w:r w:rsidR="0029790C">
        <w:t>60</w:t>
      </w:r>
      <w:r w:rsidR="00D20DDC">
        <w:t>,-</w:t>
      </w:r>
      <w:proofErr w:type="gramEnd"/>
      <w:r w:rsidR="00D20DDC">
        <w:t xml:space="preserve"> Kč</w:t>
      </w:r>
      <w:r w:rsidR="004C1D7C">
        <w:t>.</w:t>
      </w:r>
    </w:p>
    <w:p w14:paraId="0E8ACDFA" w14:textId="5D097A86" w:rsidR="00812596" w:rsidRDefault="00812596">
      <w:r>
        <w:t>Po RO 2 příjmy byl</w:t>
      </w:r>
      <w:r w:rsidR="001D6E07">
        <w:t>y</w:t>
      </w:r>
      <w:r>
        <w:t xml:space="preserve"> 2.575.400</w:t>
      </w:r>
      <w:r w:rsidR="00554733">
        <w:t>,- Kč</w:t>
      </w:r>
      <w:r>
        <w:t xml:space="preserve"> a výdaje </w:t>
      </w:r>
      <w:proofErr w:type="gramStart"/>
      <w:r>
        <w:t>2.404.650,-</w:t>
      </w:r>
      <w:proofErr w:type="gramEnd"/>
      <w:r>
        <w:t xml:space="preserve"> Kč.</w:t>
      </w:r>
    </w:p>
    <w:p w14:paraId="4FAE49CF" w14:textId="32F010D9" w:rsidR="00AC6F23" w:rsidRDefault="00AC6F23">
      <w:r>
        <w:t xml:space="preserve">Po RO 1 </w:t>
      </w:r>
      <w:r w:rsidR="006D4E94">
        <w:t xml:space="preserve">příjmy byly 2.382.000,- Kč a výdaje </w:t>
      </w:r>
      <w:proofErr w:type="gramStart"/>
      <w:r w:rsidR="006D4E94">
        <w:t>2.3</w:t>
      </w:r>
      <w:r w:rsidR="00FA7699">
        <w:t>82</w:t>
      </w:r>
      <w:r w:rsidR="006D4E94">
        <w:t>.000,-</w:t>
      </w:r>
      <w:proofErr w:type="gramEnd"/>
      <w:r w:rsidR="00A01607">
        <w:t xml:space="preserve"> </w:t>
      </w:r>
      <w:r w:rsidR="006D4E94">
        <w:t>Kč</w:t>
      </w:r>
      <w:r w:rsidR="0015181B">
        <w:t>.</w:t>
      </w:r>
    </w:p>
    <w:p w14:paraId="50B778DC" w14:textId="3F0ABCD7" w:rsidR="000E23CD" w:rsidRDefault="00F75CFC">
      <w:r>
        <w:t xml:space="preserve"> (schválen vyrovnaný rozpočet ve výši </w:t>
      </w:r>
      <w:proofErr w:type="gramStart"/>
      <w:r>
        <w:t>2.353.000,-</w:t>
      </w:r>
      <w:proofErr w:type="gramEnd"/>
      <w:r w:rsidR="00A01607">
        <w:t xml:space="preserve"> </w:t>
      </w:r>
      <w:r>
        <w:t>Kč)</w:t>
      </w:r>
    </w:p>
    <w:p w14:paraId="6B044058" w14:textId="1D254D68" w:rsidR="0093561E" w:rsidRDefault="0093561E"/>
    <w:p w14:paraId="3B1755BD" w14:textId="7E4B5B41" w:rsidR="0093561E" w:rsidRDefault="0093561E"/>
    <w:p w14:paraId="2BF8D44F" w14:textId="03F5B2BE" w:rsidR="0093561E" w:rsidRDefault="0093561E"/>
    <w:p w14:paraId="03D6E6EA" w14:textId="77777777" w:rsidR="0093561E" w:rsidRDefault="0093561E"/>
    <w:p w14:paraId="1FC3D845" w14:textId="382C83FD" w:rsidR="0093561E" w:rsidRDefault="0093561E" w:rsidP="0093561E">
      <w:pPr>
        <w:spacing w:after="0" w:line="240" w:lineRule="auto"/>
      </w:pPr>
      <w:r>
        <w:t>Schváleno</w:t>
      </w:r>
      <w:r w:rsidR="0015181B">
        <w:t xml:space="preserve"> na VZZ</w:t>
      </w:r>
      <w:r>
        <w:t>:</w:t>
      </w:r>
      <w:r w:rsidR="0015181B">
        <w:t xml:space="preserve"> </w:t>
      </w:r>
      <w:r w:rsidR="0015181B">
        <w:tab/>
      </w:r>
      <w:r w:rsidR="0015181B">
        <w:tab/>
        <w:t>28.2.2020</w:t>
      </w:r>
    </w:p>
    <w:p w14:paraId="436DD653" w14:textId="1ED04BEA" w:rsidR="0093561E" w:rsidRDefault="0093561E" w:rsidP="0093561E">
      <w:pPr>
        <w:spacing w:after="0" w:line="240" w:lineRule="auto"/>
      </w:pPr>
      <w:r>
        <w:t>Zveřejněno</w:t>
      </w:r>
      <w:r w:rsidR="0015181B">
        <w:t xml:space="preserve"> na ÚD i na el. ÚD</w:t>
      </w:r>
      <w:r>
        <w:t>:</w:t>
      </w:r>
      <w:r w:rsidR="0015181B">
        <w:t xml:space="preserve"> </w:t>
      </w:r>
      <w:r w:rsidR="0015181B">
        <w:tab/>
        <w:t>29.2.2020</w:t>
      </w:r>
    </w:p>
    <w:sectPr w:rsidR="0093561E" w:rsidSect="00A0160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FC"/>
    <w:rsid w:val="00016924"/>
    <w:rsid w:val="000E23CD"/>
    <w:rsid w:val="000F059D"/>
    <w:rsid w:val="001269EB"/>
    <w:rsid w:val="0015181B"/>
    <w:rsid w:val="001D6E07"/>
    <w:rsid w:val="001F4B8B"/>
    <w:rsid w:val="0029790C"/>
    <w:rsid w:val="00301694"/>
    <w:rsid w:val="0031407D"/>
    <w:rsid w:val="003D13E8"/>
    <w:rsid w:val="003E020D"/>
    <w:rsid w:val="003F1EB2"/>
    <w:rsid w:val="00405555"/>
    <w:rsid w:val="00461C0B"/>
    <w:rsid w:val="004B6621"/>
    <w:rsid w:val="004C1D7C"/>
    <w:rsid w:val="00524D59"/>
    <w:rsid w:val="00536F22"/>
    <w:rsid w:val="00554733"/>
    <w:rsid w:val="00662D7D"/>
    <w:rsid w:val="006D4E94"/>
    <w:rsid w:val="00755719"/>
    <w:rsid w:val="0077159E"/>
    <w:rsid w:val="007866BA"/>
    <w:rsid w:val="00811BC2"/>
    <w:rsid w:val="00812596"/>
    <w:rsid w:val="00813836"/>
    <w:rsid w:val="008C56D9"/>
    <w:rsid w:val="00912C87"/>
    <w:rsid w:val="00917D78"/>
    <w:rsid w:val="0093561E"/>
    <w:rsid w:val="00A01607"/>
    <w:rsid w:val="00A82A4D"/>
    <w:rsid w:val="00AC6F23"/>
    <w:rsid w:val="00B13CCE"/>
    <w:rsid w:val="00B62E1A"/>
    <w:rsid w:val="00C15483"/>
    <w:rsid w:val="00CC4AE8"/>
    <w:rsid w:val="00D20DDC"/>
    <w:rsid w:val="00D54934"/>
    <w:rsid w:val="00D93023"/>
    <w:rsid w:val="00DB2049"/>
    <w:rsid w:val="00DC212B"/>
    <w:rsid w:val="00DE7F46"/>
    <w:rsid w:val="00E31A27"/>
    <w:rsid w:val="00E84820"/>
    <w:rsid w:val="00EC098D"/>
    <w:rsid w:val="00F75CFC"/>
    <w:rsid w:val="00FA7699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8805"/>
  <w15:chartTrackingRefBased/>
  <w15:docId w15:val="{8D5E5278-1D4F-4D2B-B0BF-DA05A159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Loňková</dc:creator>
  <cp:keywords/>
  <dc:description/>
  <cp:lastModifiedBy>Ing. Jiří Matějovič</cp:lastModifiedBy>
  <cp:revision>18</cp:revision>
  <dcterms:created xsi:type="dcterms:W3CDTF">2020-02-25T17:22:00Z</dcterms:created>
  <dcterms:modified xsi:type="dcterms:W3CDTF">2020-02-29T13:59:00Z</dcterms:modified>
</cp:coreProperties>
</file>