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73C3F" w14:textId="10A8982B" w:rsidR="00F75CFC" w:rsidRPr="00F75CFC" w:rsidRDefault="00F75CFC" w:rsidP="00F75CF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75CFC">
        <w:rPr>
          <w:rFonts w:ascii="Arial" w:hAnsi="Arial" w:cs="Arial"/>
          <w:b/>
          <w:bCs/>
          <w:sz w:val="32"/>
          <w:szCs w:val="32"/>
          <w:u w:val="single"/>
        </w:rPr>
        <w:t xml:space="preserve">Obec Žlebské </w:t>
      </w:r>
      <w:proofErr w:type="gramStart"/>
      <w:r w:rsidRPr="00F75CFC">
        <w:rPr>
          <w:rFonts w:ascii="Arial" w:hAnsi="Arial" w:cs="Arial"/>
          <w:b/>
          <w:bCs/>
          <w:sz w:val="32"/>
          <w:szCs w:val="32"/>
          <w:u w:val="single"/>
        </w:rPr>
        <w:t>Chvalovice - Rozpočtové</w:t>
      </w:r>
      <w:proofErr w:type="gramEnd"/>
      <w:r w:rsidRPr="00F75CFC">
        <w:rPr>
          <w:rFonts w:ascii="Arial" w:hAnsi="Arial" w:cs="Arial"/>
          <w:b/>
          <w:bCs/>
          <w:sz w:val="32"/>
          <w:szCs w:val="32"/>
          <w:u w:val="single"/>
        </w:rPr>
        <w:t xml:space="preserve"> opatření č. </w:t>
      </w:r>
      <w:r w:rsidR="009809D6">
        <w:rPr>
          <w:rFonts w:ascii="Arial" w:hAnsi="Arial" w:cs="Arial"/>
          <w:b/>
          <w:bCs/>
          <w:sz w:val="32"/>
          <w:szCs w:val="32"/>
          <w:u w:val="single"/>
        </w:rPr>
        <w:t>1</w:t>
      </w:r>
    </w:p>
    <w:p w14:paraId="6B2F173F" w14:textId="39198052" w:rsidR="00F75CFC" w:rsidRPr="00F75CFC" w:rsidRDefault="00F75CFC" w:rsidP="00F75CFC">
      <w:pPr>
        <w:jc w:val="center"/>
        <w:rPr>
          <w:sz w:val="32"/>
          <w:szCs w:val="32"/>
          <w:u w:val="single"/>
        </w:rPr>
      </w:pPr>
      <w:r w:rsidRPr="00F75CFC">
        <w:rPr>
          <w:rFonts w:ascii="Arial" w:hAnsi="Arial" w:cs="Arial"/>
          <w:b/>
          <w:bCs/>
          <w:sz w:val="32"/>
          <w:szCs w:val="32"/>
          <w:u w:val="single"/>
        </w:rPr>
        <w:t xml:space="preserve">(příloha k zápisu z VZZ dne </w:t>
      </w:r>
      <w:r w:rsidR="009809D6">
        <w:rPr>
          <w:rFonts w:ascii="Arial" w:hAnsi="Arial" w:cs="Arial"/>
          <w:b/>
          <w:bCs/>
          <w:sz w:val="32"/>
          <w:szCs w:val="32"/>
          <w:u w:val="single"/>
        </w:rPr>
        <w:t>26</w:t>
      </w:r>
      <w:r w:rsidRPr="00F75CFC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9809D6"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Pr="00F75CFC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763209">
        <w:rPr>
          <w:rFonts w:ascii="Arial" w:hAnsi="Arial" w:cs="Arial"/>
          <w:b/>
          <w:bCs/>
          <w:sz w:val="32"/>
          <w:szCs w:val="32"/>
          <w:u w:val="single"/>
        </w:rPr>
        <w:t>20</w:t>
      </w:r>
      <w:r w:rsidRPr="00F75CFC">
        <w:rPr>
          <w:rFonts w:ascii="Arial" w:hAnsi="Arial" w:cs="Arial"/>
          <w:b/>
          <w:bCs/>
          <w:sz w:val="32"/>
          <w:szCs w:val="32"/>
          <w:u w:val="single"/>
        </w:rPr>
        <w:t>)</w:t>
      </w:r>
    </w:p>
    <w:p w14:paraId="089BCE57" w14:textId="77777777" w:rsidR="00F75CFC" w:rsidRDefault="00F75CFC"/>
    <w:p w14:paraId="683BD95E" w14:textId="77777777" w:rsidR="001F4B8B" w:rsidRDefault="00F75CFC">
      <w:r w:rsidRPr="00F75CFC">
        <w:rPr>
          <w:rFonts w:ascii="Arial" w:hAnsi="Arial" w:cs="Arial"/>
          <w:b/>
          <w:bCs/>
          <w:sz w:val="24"/>
          <w:szCs w:val="24"/>
          <w:u w:val="single"/>
        </w:rPr>
        <w:t>Příjmová část rozpočtu:</w:t>
      </w:r>
      <w:r>
        <w:t xml:space="preserve"> </w:t>
      </w:r>
    </w:p>
    <w:p w14:paraId="64A181CC" w14:textId="479FC354" w:rsidR="001F4B8B" w:rsidRDefault="009809D6">
      <w:r>
        <w:t>Daň z hazardních her.</w:t>
      </w:r>
      <w:r>
        <w:tab/>
      </w:r>
      <w:r>
        <w:tab/>
        <w:t xml:space="preserve">                   </w:t>
      </w:r>
      <w:r w:rsidR="00AE4F37">
        <w:t xml:space="preserve">         </w:t>
      </w:r>
      <w:r>
        <w:t>pol. 1381</w:t>
      </w:r>
      <w:r w:rsidR="00B62E1A">
        <w:tab/>
      </w:r>
      <w:r>
        <w:t xml:space="preserve">                </w:t>
      </w:r>
      <w:r w:rsidR="00B62E1A">
        <w:tab/>
      </w:r>
      <w:r w:rsidR="00C15483">
        <w:t xml:space="preserve">           </w:t>
      </w:r>
      <w:r w:rsidR="001F4B8B">
        <w:t xml:space="preserve"> </w:t>
      </w:r>
      <w:r>
        <w:t xml:space="preserve"> </w:t>
      </w:r>
      <w:proofErr w:type="gramStart"/>
      <w:r>
        <w:t>5</w:t>
      </w:r>
      <w:r w:rsidR="001F4B8B">
        <w:t>.</w:t>
      </w:r>
      <w:r>
        <w:t>5</w:t>
      </w:r>
      <w:r w:rsidR="001F4B8B">
        <w:t>00,-</w:t>
      </w:r>
      <w:proofErr w:type="gramEnd"/>
      <w:r w:rsidR="001F4B8B">
        <w:t xml:space="preserve"> Kč</w:t>
      </w:r>
    </w:p>
    <w:p w14:paraId="54A423CA" w14:textId="2CDBD387" w:rsidR="000F059D" w:rsidRDefault="009809D6">
      <w:r>
        <w:t>P</w:t>
      </w:r>
      <w:r w:rsidR="00FD6CE7">
        <w:t xml:space="preserve">říjmy z </w:t>
      </w:r>
      <w:r w:rsidR="000F059D">
        <w:t>prodej pozemk</w:t>
      </w:r>
      <w:r w:rsidR="00FD6CE7">
        <w:t>ů</w:t>
      </w:r>
      <w:r w:rsidR="00B62E1A">
        <w:tab/>
      </w:r>
      <w:r w:rsidR="00AE4F37">
        <w:t xml:space="preserve">         </w:t>
      </w:r>
      <w:r>
        <w:t xml:space="preserve">par. </w:t>
      </w:r>
      <w:proofErr w:type="gramStart"/>
      <w:r>
        <w:t>3639  pol.</w:t>
      </w:r>
      <w:proofErr w:type="gramEnd"/>
      <w:r>
        <w:t xml:space="preserve"> 3111                                              </w:t>
      </w:r>
      <w:r w:rsidR="00AE4F37">
        <w:t xml:space="preserve"> </w:t>
      </w:r>
      <w:r>
        <w:t xml:space="preserve">    </w:t>
      </w:r>
      <w:r w:rsidR="00C15483">
        <w:t xml:space="preserve"> </w:t>
      </w:r>
      <w:r>
        <w:t>39</w:t>
      </w:r>
      <w:r w:rsidR="00FD6CE7">
        <w:t>.</w:t>
      </w:r>
      <w:r>
        <w:t>2</w:t>
      </w:r>
      <w:r w:rsidR="00FD6CE7">
        <w:t>00,-</w:t>
      </w:r>
      <w:r w:rsidR="00C15483">
        <w:t>Kč</w:t>
      </w:r>
    </w:p>
    <w:p w14:paraId="30DD5367" w14:textId="614F5518" w:rsidR="00D20DDC" w:rsidRDefault="009809D6">
      <w:r>
        <w:t xml:space="preserve">Příjmy z Nadace </w:t>
      </w:r>
      <w:proofErr w:type="spellStart"/>
      <w:r>
        <w:t>Čez</w:t>
      </w:r>
      <w:proofErr w:type="spellEnd"/>
      <w:r w:rsidR="00D20DDC">
        <w:tab/>
      </w:r>
      <w:r w:rsidR="00D20DDC">
        <w:tab/>
      </w:r>
      <w:r w:rsidR="00AE4F37">
        <w:t xml:space="preserve">         </w:t>
      </w:r>
      <w:r>
        <w:t xml:space="preserve">par. </w:t>
      </w:r>
      <w:proofErr w:type="gramStart"/>
      <w:r>
        <w:t>5512  pol.</w:t>
      </w:r>
      <w:proofErr w:type="gramEnd"/>
      <w:r>
        <w:t xml:space="preserve"> 2321</w:t>
      </w:r>
      <w:r w:rsidR="00D20DDC">
        <w:tab/>
      </w:r>
      <w:r w:rsidR="00D20DDC">
        <w:tab/>
      </w:r>
      <w:r w:rsidR="00D20DDC">
        <w:tab/>
        <w:t xml:space="preserve">  </w:t>
      </w:r>
      <w:r>
        <w:t xml:space="preserve">        </w:t>
      </w:r>
      <w:r w:rsidR="00D20DDC">
        <w:t xml:space="preserve"> </w:t>
      </w:r>
      <w:r>
        <w:t>39</w:t>
      </w:r>
      <w:r w:rsidR="00D20DDC">
        <w:t>.400,- Kč</w:t>
      </w:r>
    </w:p>
    <w:p w14:paraId="1E589A28" w14:textId="298D2455" w:rsidR="006A3AD8" w:rsidRDefault="009809D6" w:rsidP="006A3AD8">
      <w:pPr>
        <w:rPr>
          <w:rFonts w:cstheme="minorHAnsi"/>
        </w:rPr>
      </w:pPr>
      <w:r w:rsidRPr="00AE4F37">
        <w:rPr>
          <w:rFonts w:cstheme="minorHAnsi"/>
        </w:rPr>
        <w:t>Příjmy z </w:t>
      </w:r>
      <w:proofErr w:type="spellStart"/>
      <w:r w:rsidRPr="00AE4F37">
        <w:rPr>
          <w:rFonts w:cstheme="minorHAnsi"/>
        </w:rPr>
        <w:t>poskyt</w:t>
      </w:r>
      <w:proofErr w:type="spellEnd"/>
      <w:r w:rsidRPr="00AE4F37">
        <w:rPr>
          <w:rFonts w:cstheme="minorHAnsi"/>
        </w:rPr>
        <w:t>. služeb a výrobků</w:t>
      </w:r>
      <w:r w:rsidR="00AE4F37">
        <w:rPr>
          <w:rFonts w:cstheme="minorHAnsi"/>
        </w:rPr>
        <w:t xml:space="preserve">       par. 6171 pol. 2111</w:t>
      </w:r>
      <w:r w:rsidR="00AE4F37">
        <w:rPr>
          <w:rFonts w:cstheme="minorHAnsi"/>
        </w:rPr>
        <w:tab/>
      </w:r>
      <w:r w:rsidR="00AE4F37">
        <w:rPr>
          <w:rFonts w:cstheme="minorHAnsi"/>
        </w:rPr>
        <w:tab/>
      </w:r>
      <w:r w:rsidR="00AE4F37">
        <w:rPr>
          <w:rFonts w:cstheme="minorHAnsi"/>
        </w:rPr>
        <w:tab/>
      </w:r>
      <w:r w:rsidR="00AE4F37">
        <w:rPr>
          <w:rFonts w:cstheme="minorHAnsi"/>
        </w:rPr>
        <w:tab/>
        <w:t>2.400,-K</w:t>
      </w:r>
      <w:r w:rsidR="006A3AD8">
        <w:rPr>
          <w:rFonts w:cstheme="minorHAnsi"/>
        </w:rPr>
        <w:t>č</w:t>
      </w:r>
    </w:p>
    <w:p w14:paraId="26B7893A" w14:textId="00B63D56" w:rsidR="006A3AD8" w:rsidRPr="006A3AD8" w:rsidRDefault="006A3AD8" w:rsidP="006A3AD8">
      <w:pPr>
        <w:rPr>
          <w:rFonts w:cstheme="minorHAnsi"/>
          <w:b/>
          <w:bCs/>
        </w:rPr>
      </w:pPr>
      <w:r w:rsidRPr="006A3AD8">
        <w:rPr>
          <w:rFonts w:cstheme="minorHAnsi"/>
          <w:b/>
          <w:bCs/>
        </w:rPr>
        <w:t>Celkem</w:t>
      </w:r>
      <w:r w:rsidRPr="006A3AD8">
        <w:rPr>
          <w:rFonts w:cstheme="minorHAnsi"/>
          <w:b/>
          <w:bCs/>
        </w:rPr>
        <w:tab/>
      </w:r>
      <w:r w:rsidRPr="006A3AD8">
        <w:rPr>
          <w:rFonts w:cstheme="minorHAnsi"/>
          <w:b/>
          <w:bCs/>
        </w:rPr>
        <w:tab/>
      </w:r>
      <w:r w:rsidRPr="006A3AD8">
        <w:rPr>
          <w:rFonts w:cstheme="minorHAnsi"/>
          <w:b/>
          <w:bCs/>
        </w:rPr>
        <w:tab/>
      </w:r>
      <w:r w:rsidRPr="006A3AD8">
        <w:rPr>
          <w:rFonts w:cstheme="minorHAnsi"/>
          <w:b/>
          <w:bCs/>
        </w:rPr>
        <w:tab/>
      </w:r>
      <w:r w:rsidRPr="006A3AD8">
        <w:rPr>
          <w:rFonts w:cstheme="minorHAnsi"/>
          <w:b/>
          <w:bCs/>
        </w:rPr>
        <w:tab/>
      </w:r>
      <w:r w:rsidRPr="006A3AD8">
        <w:rPr>
          <w:rFonts w:cstheme="minorHAnsi"/>
          <w:b/>
          <w:bCs/>
        </w:rPr>
        <w:tab/>
      </w:r>
      <w:r w:rsidRPr="006A3AD8">
        <w:rPr>
          <w:rFonts w:cstheme="minorHAnsi"/>
          <w:b/>
          <w:bCs/>
        </w:rPr>
        <w:tab/>
      </w:r>
      <w:r w:rsidRPr="006A3AD8">
        <w:rPr>
          <w:rFonts w:cstheme="minorHAnsi"/>
          <w:b/>
          <w:bCs/>
        </w:rPr>
        <w:tab/>
      </w:r>
      <w:r w:rsidRPr="006A3AD8">
        <w:rPr>
          <w:rFonts w:cstheme="minorHAnsi"/>
          <w:b/>
          <w:bCs/>
        </w:rPr>
        <w:tab/>
      </w:r>
      <w:r w:rsidRPr="006A3AD8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 xml:space="preserve">           </w:t>
      </w:r>
      <w:proofErr w:type="gramStart"/>
      <w:r>
        <w:rPr>
          <w:rFonts w:cstheme="minorHAnsi"/>
          <w:b/>
          <w:bCs/>
        </w:rPr>
        <w:t>86.500,-</w:t>
      </w:r>
      <w:proofErr w:type="gramEnd"/>
      <w:r>
        <w:rPr>
          <w:rFonts w:cstheme="minorHAnsi"/>
          <w:b/>
          <w:bCs/>
        </w:rPr>
        <w:t xml:space="preserve"> Kč</w:t>
      </w:r>
    </w:p>
    <w:p w14:paraId="4127FF22" w14:textId="77777777" w:rsidR="006A3AD8" w:rsidRDefault="006A3AD8" w:rsidP="00B1226B">
      <w:pPr>
        <w:tabs>
          <w:tab w:val="left" w:pos="3375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209E5147" w14:textId="31B67EB7" w:rsidR="00B1226B" w:rsidRDefault="00B1226B" w:rsidP="00B1226B">
      <w:pPr>
        <w:tabs>
          <w:tab w:val="left" w:pos="3375"/>
        </w:tabs>
      </w:pPr>
      <w:r w:rsidRPr="00F75CFC">
        <w:rPr>
          <w:rFonts w:ascii="Arial" w:hAnsi="Arial" w:cs="Arial"/>
          <w:b/>
          <w:bCs/>
          <w:sz w:val="24"/>
          <w:szCs w:val="24"/>
          <w:u w:val="single"/>
        </w:rPr>
        <w:t>Výdajová část rozpočtu</w:t>
      </w:r>
    </w:p>
    <w:p w14:paraId="4B6FF1DC" w14:textId="79088D3B" w:rsidR="00B1226B" w:rsidRDefault="00B1226B">
      <w:pPr>
        <w:rPr>
          <w:rFonts w:cstheme="minorHAnsi"/>
        </w:rPr>
      </w:pPr>
      <w:r>
        <w:rPr>
          <w:rFonts w:cstheme="minorHAnsi"/>
        </w:rPr>
        <w:t>Výdaje na hasičské obleky</w:t>
      </w:r>
      <w:r>
        <w:rPr>
          <w:rFonts w:cstheme="minorHAnsi"/>
        </w:rPr>
        <w:tab/>
        <w:t xml:space="preserve">       par. 5512 pol. 5137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</w:t>
      </w:r>
      <w:proofErr w:type="gramStart"/>
      <w:r>
        <w:rPr>
          <w:rFonts w:cstheme="minorHAnsi"/>
        </w:rPr>
        <w:t>39.400,-</w:t>
      </w:r>
      <w:proofErr w:type="gramEnd"/>
      <w:r>
        <w:rPr>
          <w:rFonts w:cstheme="minorHAnsi"/>
        </w:rPr>
        <w:t xml:space="preserve"> Kč</w:t>
      </w:r>
    </w:p>
    <w:p w14:paraId="581EF8F5" w14:textId="3401342F" w:rsidR="00B1226B" w:rsidRPr="00AE4F37" w:rsidRDefault="00B1226B">
      <w:pPr>
        <w:rPr>
          <w:rFonts w:cstheme="minorHAnsi"/>
        </w:rPr>
      </w:pPr>
      <w:r>
        <w:rPr>
          <w:rFonts w:cstheme="minorHAnsi"/>
        </w:rPr>
        <w:t>Výdaj na havarijní poj. vozu</w:t>
      </w:r>
      <w:r>
        <w:rPr>
          <w:rFonts w:cstheme="minorHAnsi"/>
        </w:rPr>
        <w:tab/>
        <w:t xml:space="preserve">       par. 5512 pol. 5163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  <w:proofErr w:type="gramStart"/>
      <w:r>
        <w:rPr>
          <w:rFonts w:cstheme="minorHAnsi"/>
        </w:rPr>
        <w:t>11.800,-</w:t>
      </w:r>
      <w:proofErr w:type="gramEnd"/>
      <w:r>
        <w:rPr>
          <w:rFonts w:cstheme="minorHAnsi"/>
        </w:rPr>
        <w:t xml:space="preserve"> Kč</w:t>
      </w:r>
    </w:p>
    <w:p w14:paraId="6783C29A" w14:textId="06040CAD" w:rsidR="00B1226B" w:rsidRPr="006A3AD8" w:rsidRDefault="006A3AD8">
      <w:pPr>
        <w:rPr>
          <w:rFonts w:asciiTheme="majorHAnsi" w:hAnsiTheme="majorHAnsi" w:cstheme="majorHAnsi"/>
          <w:b/>
          <w:bCs/>
        </w:rPr>
      </w:pPr>
      <w:r w:rsidRPr="006A3AD8">
        <w:rPr>
          <w:rFonts w:asciiTheme="majorHAnsi" w:hAnsiTheme="majorHAnsi" w:cstheme="majorHAnsi"/>
          <w:b/>
          <w:bCs/>
        </w:rPr>
        <w:t>Celkem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A3AD8">
        <w:rPr>
          <w:rFonts w:ascii="Arial" w:hAnsi="Arial" w:cs="Arial"/>
          <w:b/>
          <w:bCs/>
        </w:rPr>
        <w:t xml:space="preserve">        </w:t>
      </w:r>
      <w:proofErr w:type="gramStart"/>
      <w:r w:rsidRPr="006A3AD8">
        <w:rPr>
          <w:rFonts w:asciiTheme="majorHAnsi" w:hAnsiTheme="majorHAnsi" w:cstheme="majorHAnsi"/>
          <w:b/>
          <w:bCs/>
        </w:rPr>
        <w:t>51.200,-</w:t>
      </w:r>
      <w:proofErr w:type="gramEnd"/>
      <w:r w:rsidRPr="006A3AD8">
        <w:rPr>
          <w:rFonts w:asciiTheme="majorHAnsi" w:hAnsiTheme="majorHAnsi" w:cstheme="majorHAnsi"/>
          <w:b/>
          <w:bCs/>
        </w:rPr>
        <w:t xml:space="preserve"> Kč</w:t>
      </w:r>
    </w:p>
    <w:p w14:paraId="137CEC97" w14:textId="2D3BBB0E" w:rsidR="000F059D" w:rsidRDefault="0068248C">
      <w:r>
        <w:rPr>
          <w:rFonts w:ascii="Arial" w:hAnsi="Arial" w:cs="Arial"/>
          <w:b/>
          <w:bCs/>
          <w:sz w:val="24"/>
          <w:szCs w:val="24"/>
          <w:u w:val="single"/>
        </w:rPr>
        <w:t>Přeúčtování položek</w:t>
      </w:r>
      <w:r w:rsidR="00F75CFC" w:rsidRPr="00F75CFC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F75CFC">
        <w:t xml:space="preserve"> </w:t>
      </w:r>
    </w:p>
    <w:p w14:paraId="4D9B8B6B" w14:textId="5D55F0D3" w:rsidR="001269EB" w:rsidRDefault="00AE4F37">
      <w:r>
        <w:t>Studie kanalizace</w:t>
      </w:r>
      <w:r>
        <w:tab/>
      </w:r>
      <w:r>
        <w:tab/>
        <w:t xml:space="preserve">         par. </w:t>
      </w:r>
      <w:proofErr w:type="gramStart"/>
      <w:r>
        <w:t>2341  pol.</w:t>
      </w:r>
      <w:proofErr w:type="gramEnd"/>
      <w:r>
        <w:t xml:space="preserve"> 5169</w:t>
      </w:r>
      <w:r w:rsidR="00DB2049">
        <w:tab/>
      </w:r>
      <w:r w:rsidR="00DB2049">
        <w:tab/>
      </w:r>
      <w:r w:rsidR="00FD6CE7">
        <w:tab/>
        <w:t xml:space="preserve">          </w:t>
      </w:r>
      <w:r w:rsidR="00AB73BF">
        <w:t xml:space="preserve"> </w:t>
      </w:r>
      <w:r w:rsidR="00FD6CE7">
        <w:t xml:space="preserve">  </w:t>
      </w:r>
      <w:r>
        <w:t>-</w:t>
      </w:r>
      <w:r w:rsidR="00DB2049">
        <w:t xml:space="preserve"> </w:t>
      </w:r>
      <w:r>
        <w:t>18</w:t>
      </w:r>
      <w:r w:rsidR="00DB2049">
        <w:t>.</w:t>
      </w:r>
      <w:r>
        <w:t>1</w:t>
      </w:r>
      <w:r w:rsidR="00FD6CE7">
        <w:t>5</w:t>
      </w:r>
      <w:r w:rsidR="00DB2049">
        <w:t>0,- Kč</w:t>
      </w:r>
    </w:p>
    <w:p w14:paraId="1420B0B2" w14:textId="487F791C" w:rsidR="00AE4F37" w:rsidRDefault="00AE4F37">
      <w:r>
        <w:tab/>
      </w:r>
      <w:r>
        <w:tab/>
      </w:r>
      <w:r>
        <w:tab/>
      </w:r>
      <w:r>
        <w:tab/>
        <w:t xml:space="preserve">         par. 2341 pol. 6121</w:t>
      </w:r>
      <w:r>
        <w:tab/>
      </w:r>
      <w:r>
        <w:tab/>
      </w:r>
      <w:r>
        <w:tab/>
      </w:r>
      <w:r>
        <w:tab/>
      </w:r>
      <w:r w:rsidR="00AB73BF">
        <w:t xml:space="preserve"> </w:t>
      </w:r>
      <w:proofErr w:type="gramStart"/>
      <w:r>
        <w:t>18.150,-</w:t>
      </w:r>
      <w:proofErr w:type="gramEnd"/>
      <w:r>
        <w:t xml:space="preserve"> Kč</w:t>
      </w:r>
    </w:p>
    <w:p w14:paraId="1BE1755D" w14:textId="1A4E4A27" w:rsidR="00AE4F37" w:rsidRDefault="00AE4F37">
      <w:r>
        <w:t>Kronika</w:t>
      </w:r>
      <w:r>
        <w:tab/>
      </w:r>
      <w:r>
        <w:tab/>
      </w:r>
      <w:r>
        <w:tab/>
      </w:r>
      <w:r>
        <w:tab/>
        <w:t xml:space="preserve">         par. 3399 pol. 5139</w:t>
      </w:r>
      <w:r>
        <w:tab/>
      </w:r>
      <w:r>
        <w:tab/>
      </w:r>
      <w:r>
        <w:tab/>
      </w:r>
      <w:r>
        <w:tab/>
      </w:r>
      <w:r w:rsidR="00AB73BF">
        <w:t xml:space="preserve"> </w:t>
      </w:r>
      <w:r>
        <w:t xml:space="preserve">- </w:t>
      </w:r>
      <w:proofErr w:type="gramStart"/>
      <w:r>
        <w:t>4.000,-</w:t>
      </w:r>
      <w:proofErr w:type="gramEnd"/>
      <w:r>
        <w:t xml:space="preserve"> Kč</w:t>
      </w:r>
    </w:p>
    <w:p w14:paraId="34194FD3" w14:textId="16F04330" w:rsidR="00AE4F37" w:rsidRDefault="00AE4F37">
      <w:r>
        <w:tab/>
      </w:r>
      <w:r>
        <w:tab/>
      </w:r>
      <w:r>
        <w:tab/>
      </w:r>
      <w:r>
        <w:tab/>
        <w:t xml:space="preserve">         par. 3399 pol. 5021</w:t>
      </w:r>
      <w:r>
        <w:tab/>
      </w:r>
      <w:r>
        <w:tab/>
      </w:r>
      <w:r>
        <w:tab/>
      </w:r>
      <w:r>
        <w:tab/>
        <w:t xml:space="preserve"> </w:t>
      </w:r>
      <w:r w:rsidR="00AB73BF">
        <w:t xml:space="preserve"> </w:t>
      </w:r>
      <w:r>
        <w:t xml:space="preserve"> </w:t>
      </w:r>
      <w:proofErr w:type="gramStart"/>
      <w:r>
        <w:t>4.000,-</w:t>
      </w:r>
      <w:proofErr w:type="gramEnd"/>
      <w:r>
        <w:t xml:space="preserve"> Kč </w:t>
      </w:r>
    </w:p>
    <w:p w14:paraId="6DE42D2F" w14:textId="06F4396D" w:rsidR="00603FF6" w:rsidRDefault="00603FF6">
      <w:r>
        <w:t>Krizové situace</w:t>
      </w:r>
      <w:r>
        <w:tab/>
      </w:r>
      <w:r>
        <w:tab/>
      </w:r>
      <w:r>
        <w:tab/>
        <w:t xml:space="preserve">         par. 5274 pol. 5137</w:t>
      </w:r>
      <w:r>
        <w:tab/>
      </w:r>
      <w:r>
        <w:tab/>
      </w:r>
      <w:r>
        <w:tab/>
      </w:r>
      <w:r w:rsidR="00AB73BF">
        <w:t xml:space="preserve">              </w:t>
      </w:r>
      <w:r>
        <w:t xml:space="preserve">- </w:t>
      </w:r>
      <w:proofErr w:type="gramStart"/>
      <w:r>
        <w:t>30.000,-</w:t>
      </w:r>
      <w:proofErr w:type="gramEnd"/>
      <w:r>
        <w:t xml:space="preserve"> Kč</w:t>
      </w:r>
    </w:p>
    <w:p w14:paraId="5517E34A" w14:textId="2D4B3610" w:rsidR="00603FF6" w:rsidRDefault="00603FF6">
      <w:r>
        <w:tab/>
      </w:r>
      <w:r>
        <w:tab/>
      </w:r>
      <w:r>
        <w:tab/>
      </w:r>
      <w:r>
        <w:tab/>
        <w:t xml:space="preserve">         par. 5</w:t>
      </w:r>
      <w:r w:rsidR="00EB6A2E">
        <w:t>2</w:t>
      </w:r>
      <w:r>
        <w:t>13 pol. 5137</w:t>
      </w:r>
      <w:r>
        <w:tab/>
      </w:r>
      <w:r>
        <w:tab/>
      </w:r>
      <w:r>
        <w:tab/>
      </w:r>
      <w:proofErr w:type="gramStart"/>
      <w:r>
        <w:tab/>
        <w:t xml:space="preserve">  30.000</w:t>
      </w:r>
      <w:proofErr w:type="gramEnd"/>
      <w:r>
        <w:t>,- Kč</w:t>
      </w:r>
    </w:p>
    <w:p w14:paraId="081820CB" w14:textId="439F1650" w:rsidR="00603FF6" w:rsidRDefault="00603FF6">
      <w:r>
        <w:tab/>
      </w:r>
      <w:r>
        <w:tab/>
      </w:r>
      <w:r>
        <w:tab/>
      </w:r>
      <w:r>
        <w:tab/>
        <w:t xml:space="preserve">         par. 5274 pol. 5139</w:t>
      </w:r>
      <w:r>
        <w:tab/>
      </w:r>
      <w:r>
        <w:tab/>
      </w:r>
      <w:r>
        <w:tab/>
      </w:r>
      <w:r>
        <w:tab/>
        <w:t>-10.000,- Kč</w:t>
      </w:r>
    </w:p>
    <w:p w14:paraId="4927DBF2" w14:textId="14961A1A" w:rsidR="00603FF6" w:rsidRDefault="00603FF6">
      <w:r>
        <w:tab/>
      </w:r>
      <w:r>
        <w:tab/>
      </w:r>
      <w:r>
        <w:tab/>
      </w:r>
      <w:r>
        <w:tab/>
        <w:t xml:space="preserve">         par. 5</w:t>
      </w:r>
      <w:r w:rsidR="00EB6A2E">
        <w:t>2</w:t>
      </w:r>
      <w:r>
        <w:t>13 pol. 5139</w:t>
      </w:r>
      <w:r>
        <w:tab/>
      </w:r>
      <w:r>
        <w:tab/>
      </w:r>
      <w:r>
        <w:tab/>
        <w:t xml:space="preserve">                </w:t>
      </w:r>
      <w:proofErr w:type="gramStart"/>
      <w:r>
        <w:t>10.000,-</w:t>
      </w:r>
      <w:proofErr w:type="gramEnd"/>
      <w:r>
        <w:t xml:space="preserve"> Kč</w:t>
      </w:r>
    </w:p>
    <w:p w14:paraId="7CD6F743" w14:textId="50BC8EF4" w:rsidR="00603FF6" w:rsidRDefault="00603FF6" w:rsidP="00603FF6">
      <w:r>
        <w:tab/>
        <w:t xml:space="preserve">                                                    par. 5274 pol. 5169</w:t>
      </w:r>
      <w:r>
        <w:tab/>
      </w:r>
      <w:r>
        <w:tab/>
      </w:r>
      <w:r>
        <w:tab/>
      </w:r>
      <w:r>
        <w:tab/>
        <w:t>-10.000,- Kč</w:t>
      </w:r>
    </w:p>
    <w:p w14:paraId="4F431736" w14:textId="47AB9337" w:rsidR="00603FF6" w:rsidRDefault="00603FF6" w:rsidP="00B1226B">
      <w:r>
        <w:tab/>
      </w:r>
      <w:r>
        <w:tab/>
      </w:r>
      <w:r>
        <w:tab/>
      </w:r>
      <w:r>
        <w:tab/>
        <w:t xml:space="preserve">         par. 5</w:t>
      </w:r>
      <w:r w:rsidR="00EB6A2E">
        <w:t>2</w:t>
      </w:r>
      <w:r>
        <w:t>13 pol. 5169</w:t>
      </w:r>
      <w:r>
        <w:tab/>
      </w:r>
      <w:r>
        <w:tab/>
      </w:r>
      <w:r>
        <w:tab/>
        <w:t xml:space="preserve">                </w:t>
      </w:r>
      <w:proofErr w:type="gramStart"/>
      <w:r>
        <w:t>10.000,-</w:t>
      </w:r>
      <w:proofErr w:type="gramEnd"/>
      <w:r>
        <w:t xml:space="preserve"> Kč</w:t>
      </w:r>
    </w:p>
    <w:p w14:paraId="54D70006" w14:textId="77777777" w:rsidR="00F75CFC" w:rsidRDefault="00F75CFC"/>
    <w:p w14:paraId="3AB89C4C" w14:textId="448817AB" w:rsidR="00D20DDC" w:rsidRDefault="00F75CFC">
      <w:r>
        <w:t xml:space="preserve"> Touto změnou se navýší příjmy </w:t>
      </w:r>
      <w:r w:rsidR="00D20DDC">
        <w:t xml:space="preserve">na </w:t>
      </w:r>
      <w:proofErr w:type="gramStart"/>
      <w:r w:rsidR="00D20DDC">
        <w:t>částku</w:t>
      </w:r>
      <w:r>
        <w:t xml:space="preserve">  2.</w:t>
      </w:r>
      <w:proofErr w:type="gramEnd"/>
      <w:r w:rsidR="006A3AD8">
        <w:t>372</w:t>
      </w:r>
      <w:r>
        <w:t>.</w:t>
      </w:r>
      <w:r w:rsidR="006A3AD8">
        <w:t>0</w:t>
      </w:r>
      <w:r>
        <w:t>00,-Kč</w:t>
      </w:r>
      <w:r w:rsidR="004C1D7C">
        <w:t xml:space="preserve"> </w:t>
      </w:r>
      <w:r w:rsidR="00B1226B">
        <w:t xml:space="preserve"> (schválen rozpočet ve výši </w:t>
      </w:r>
      <w:r w:rsidR="00D20DDC">
        <w:t xml:space="preserve"> 2.</w:t>
      </w:r>
      <w:r w:rsidR="006A3AD8">
        <w:t>285</w:t>
      </w:r>
      <w:r w:rsidR="00D20DDC">
        <w:t>.</w:t>
      </w:r>
      <w:r w:rsidR="006A3AD8">
        <w:t>50</w:t>
      </w:r>
      <w:r w:rsidR="00D20DDC">
        <w:t>0,- Kč</w:t>
      </w:r>
      <w:r w:rsidR="006A3AD8">
        <w:t>)</w:t>
      </w:r>
    </w:p>
    <w:p w14:paraId="50B778DC" w14:textId="73458B09" w:rsidR="000E23CD" w:rsidRDefault="00F75CFC">
      <w:r>
        <w:t xml:space="preserve"> </w:t>
      </w:r>
      <w:r w:rsidR="00B1226B">
        <w:t xml:space="preserve">Touto změnou se navýší výdaje na </w:t>
      </w:r>
      <w:proofErr w:type="gramStart"/>
      <w:r w:rsidR="00B1226B">
        <w:t>částku  2.</w:t>
      </w:r>
      <w:proofErr w:type="gramEnd"/>
      <w:r w:rsidR="00B1226B">
        <w:t>496.700,- Kč (</w:t>
      </w:r>
      <w:r>
        <w:t>schválen  rozpočet ve výši 2.</w:t>
      </w:r>
      <w:r w:rsidR="00B1226B">
        <w:t>445</w:t>
      </w:r>
      <w:r>
        <w:t>.</w:t>
      </w:r>
      <w:r w:rsidR="00B1226B">
        <w:t>5</w:t>
      </w:r>
      <w:r>
        <w:t>00,-Kč)</w:t>
      </w:r>
    </w:p>
    <w:p w14:paraId="4DF3BF38" w14:textId="1AFBB75D" w:rsidR="00AB73BF" w:rsidRDefault="00AB73BF"/>
    <w:p w14:paraId="681EEDEE" w14:textId="7542C3AC" w:rsidR="00AB73BF" w:rsidRDefault="00AB73BF" w:rsidP="00AB73BF">
      <w:pPr>
        <w:spacing w:after="0" w:line="240" w:lineRule="auto"/>
      </w:pPr>
      <w:r>
        <w:t xml:space="preserve">Schváleno na VZZ: </w:t>
      </w:r>
      <w:r>
        <w:tab/>
      </w:r>
      <w:r>
        <w:tab/>
        <w:t>2</w:t>
      </w:r>
      <w:r>
        <w:t>6</w:t>
      </w:r>
      <w:r>
        <w:t>.</w:t>
      </w:r>
      <w:r>
        <w:t>6</w:t>
      </w:r>
      <w:r>
        <w:t>.2020</w:t>
      </w:r>
    </w:p>
    <w:p w14:paraId="45B63377" w14:textId="3023E0AB" w:rsidR="00AB73BF" w:rsidRDefault="00AB73BF" w:rsidP="00653B44">
      <w:pPr>
        <w:spacing w:after="0" w:line="240" w:lineRule="auto"/>
      </w:pPr>
      <w:r>
        <w:t xml:space="preserve">Zveřejněno na ÚD i na el. ÚD: </w:t>
      </w:r>
      <w:r>
        <w:tab/>
        <w:t>2</w:t>
      </w:r>
      <w:r>
        <w:t>7</w:t>
      </w:r>
      <w:r>
        <w:t>.</w:t>
      </w:r>
      <w:r w:rsidR="00F9184E">
        <w:t>6</w:t>
      </w:r>
      <w:r>
        <w:t>.2020</w:t>
      </w:r>
    </w:p>
    <w:sectPr w:rsidR="00AB7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FC"/>
    <w:rsid w:val="000E23CD"/>
    <w:rsid w:val="000F059D"/>
    <w:rsid w:val="001269EB"/>
    <w:rsid w:val="001F4B8B"/>
    <w:rsid w:val="003D13E8"/>
    <w:rsid w:val="004C1D7C"/>
    <w:rsid w:val="00536F22"/>
    <w:rsid w:val="0058739E"/>
    <w:rsid w:val="00603FF6"/>
    <w:rsid w:val="00653B44"/>
    <w:rsid w:val="0068248C"/>
    <w:rsid w:val="006A3AD8"/>
    <w:rsid w:val="00763209"/>
    <w:rsid w:val="009809D6"/>
    <w:rsid w:val="00AB73BF"/>
    <w:rsid w:val="00AE4F37"/>
    <w:rsid w:val="00B1226B"/>
    <w:rsid w:val="00B62E1A"/>
    <w:rsid w:val="00C15483"/>
    <w:rsid w:val="00D20DDC"/>
    <w:rsid w:val="00DB2049"/>
    <w:rsid w:val="00E84820"/>
    <w:rsid w:val="00EB6A2E"/>
    <w:rsid w:val="00F75CFC"/>
    <w:rsid w:val="00F9184E"/>
    <w:rsid w:val="00F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8805"/>
  <w15:chartTrackingRefBased/>
  <w15:docId w15:val="{8D5E5278-1D4F-4D2B-B0BF-DA05A159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Loňková</dc:creator>
  <cp:keywords/>
  <dc:description/>
  <cp:lastModifiedBy>Kateřina</cp:lastModifiedBy>
  <cp:revision>9</cp:revision>
  <cp:lastPrinted>2020-06-30T14:53:00Z</cp:lastPrinted>
  <dcterms:created xsi:type="dcterms:W3CDTF">2020-06-14T20:45:00Z</dcterms:created>
  <dcterms:modified xsi:type="dcterms:W3CDTF">2020-06-30T15:15:00Z</dcterms:modified>
</cp:coreProperties>
</file>